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GRINDROD BANK LIMITED</w:t>
      </w:r>
      <w:r w:rsidR="0032346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GBL03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GRINDROD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February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23463" w:rsidRPr="00A956FE" w:rsidRDefault="0032346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23463">
        <w:rPr>
          <w:rFonts w:asciiTheme="minorHAnsi" w:hAnsiTheme="minorHAnsi" w:cs="Arial"/>
          <w:b/>
          <w:lang w:val="en-ZA"/>
        </w:rPr>
        <w:tab/>
      </w:r>
      <w:r w:rsidR="00323463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23463" w:rsidRPr="00323463">
        <w:rPr>
          <w:rFonts w:asciiTheme="minorHAnsi" w:hAnsiTheme="minorHAnsi"/>
          <w:lang w:val="en-ZA"/>
        </w:rPr>
        <w:t>R</w:t>
      </w:r>
      <w:r w:rsidR="0032346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2346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GBL03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2566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23463">
        <w:rPr>
          <w:rFonts w:asciiTheme="minorHAnsi" w:hAnsiTheme="minorHAnsi" w:cs="Arial"/>
          <w:lang w:val="en-ZA"/>
        </w:rPr>
        <w:t>101.826344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23463">
        <w:rPr>
          <w:rFonts w:asciiTheme="minorHAnsi" w:hAnsiTheme="minorHAnsi" w:cs="Arial"/>
          <w:lang w:val="en-ZA"/>
        </w:rPr>
        <w:t>10.15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323463">
        <w:rPr>
          <w:rFonts w:asciiTheme="minorHAnsi" w:hAnsiTheme="minorHAnsi" w:cs="Arial"/>
          <w:lang w:val="en-ZA"/>
        </w:rPr>
        <w:t>18 February 2019</w:t>
      </w:r>
      <w:r>
        <w:rPr>
          <w:rFonts w:asciiTheme="minorHAnsi" w:hAnsiTheme="minorHAnsi" w:cs="Arial"/>
          <w:lang w:val="en-ZA"/>
        </w:rPr>
        <w:t xml:space="preserve"> of </w:t>
      </w:r>
      <w:r w:rsidR="00323463">
        <w:rPr>
          <w:rFonts w:asciiTheme="minorHAnsi" w:hAnsiTheme="minorHAnsi" w:cs="Arial"/>
          <w:lang w:val="en-ZA"/>
        </w:rPr>
        <w:t>7.150</w:t>
      </w:r>
      <w:r>
        <w:rPr>
          <w:rFonts w:asciiTheme="minorHAnsi" w:hAnsiTheme="minorHAnsi" w:cs="Arial"/>
          <w:lang w:val="en-ZA"/>
        </w:rPr>
        <w:t xml:space="preserve">% plus </w:t>
      </w:r>
      <w:r w:rsidR="00323463">
        <w:rPr>
          <w:rFonts w:asciiTheme="minorHAnsi" w:hAnsiTheme="minorHAnsi" w:cs="Arial"/>
          <w:lang w:val="en-ZA"/>
        </w:rPr>
        <w:t xml:space="preserve">300 </w:t>
      </w:r>
      <w:r>
        <w:rPr>
          <w:rFonts w:asciiTheme="minorHAnsi" w:hAnsiTheme="minorHAnsi" w:cs="Arial"/>
          <w:lang w:val="en-ZA"/>
        </w:rPr>
        <w:t>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November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2346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6 February, 6 May, 6 August, </w:t>
      </w:r>
      <w:proofErr w:type="gramStart"/>
      <w:r>
        <w:rPr>
          <w:rFonts w:asciiTheme="minorHAnsi" w:hAnsiTheme="minorHAnsi" w:cs="Arial"/>
          <w:lang w:val="en-ZA"/>
        </w:rPr>
        <w:t>6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2346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16 February, 16 May, 16 August, </w:t>
      </w:r>
      <w:proofErr w:type="gramStart"/>
      <w:r>
        <w:rPr>
          <w:rFonts w:asciiTheme="minorHAnsi" w:hAnsiTheme="minorHAnsi" w:cs="Arial"/>
          <w:lang w:val="en-ZA"/>
        </w:rPr>
        <w:t>16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23463" w:rsidRPr="00323463">
        <w:rPr>
          <w:rFonts w:asciiTheme="minorHAnsi" w:hAnsiTheme="minorHAnsi" w:cs="Arial"/>
          <w:lang w:val="en-ZA"/>
        </w:rPr>
        <w:t>By 17:00 on</w:t>
      </w:r>
      <w:r w:rsidR="0032346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66689">
        <w:rPr>
          <w:rFonts w:asciiTheme="minorHAnsi" w:hAnsiTheme="minorHAnsi" w:cs="Arial"/>
          <w:lang w:val="en-ZA"/>
        </w:rPr>
        <w:t>18 February 2019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ZAG000148263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23463" w:rsidRDefault="0032346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23463" w:rsidRPr="00323463" w:rsidRDefault="00323463" w:rsidP="0032346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23463">
        <w:rPr>
          <w:rFonts w:asciiTheme="minorHAnsi" w:hAnsiTheme="minorHAnsi" w:cs="Arial"/>
          <w:lang w:val="en-ZA"/>
        </w:rPr>
        <w:t>Allister Lamont-Smith</w:t>
      </w:r>
      <w:r w:rsidRPr="00323463">
        <w:rPr>
          <w:rFonts w:asciiTheme="minorHAnsi" w:hAnsiTheme="minorHAnsi" w:cs="Arial"/>
          <w:lang w:val="en-ZA"/>
        </w:rPr>
        <w:tab/>
      </w:r>
      <w:r w:rsidRPr="00323463">
        <w:rPr>
          <w:rFonts w:asciiTheme="minorHAnsi" w:hAnsiTheme="minorHAnsi" w:cs="Arial"/>
          <w:lang w:val="en-ZA"/>
        </w:rPr>
        <w:tab/>
        <w:t xml:space="preserve">          Nedbank Capital</w:t>
      </w:r>
      <w:r w:rsidRPr="00323463">
        <w:rPr>
          <w:rFonts w:asciiTheme="minorHAnsi" w:hAnsiTheme="minorHAnsi" w:cs="Arial"/>
          <w:lang w:val="en-ZA"/>
        </w:rPr>
        <w:tab/>
      </w:r>
      <w:r w:rsidRPr="00323463">
        <w:rPr>
          <w:rFonts w:asciiTheme="minorHAnsi" w:hAnsiTheme="minorHAnsi" w:cs="Arial"/>
          <w:lang w:val="en-ZA"/>
        </w:rPr>
        <w:tab/>
      </w:r>
      <w:r w:rsidRPr="00323463">
        <w:rPr>
          <w:rFonts w:asciiTheme="minorHAnsi" w:hAnsiTheme="minorHAnsi" w:cs="Arial"/>
          <w:lang w:val="en-ZA"/>
        </w:rPr>
        <w:tab/>
      </w:r>
      <w:r w:rsidRPr="00323463">
        <w:rPr>
          <w:rFonts w:asciiTheme="minorHAnsi" w:hAnsiTheme="minorHAnsi" w:cs="Arial"/>
          <w:lang w:val="en-ZA"/>
        </w:rPr>
        <w:tab/>
        <w:t xml:space="preserve">      +27 11 2944833</w:t>
      </w:r>
    </w:p>
    <w:p w:rsidR="00D32F09" w:rsidRPr="00A956FE" w:rsidRDefault="00323463" w:rsidP="0032346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23463">
        <w:rPr>
          <w:rFonts w:asciiTheme="minorHAnsi" w:hAnsiTheme="minorHAnsi" w:cs="Arial"/>
          <w:lang w:val="en-ZA"/>
        </w:rPr>
        <w:t>Corporate Actions</w:t>
      </w:r>
      <w:r w:rsidRPr="00323463">
        <w:rPr>
          <w:rFonts w:asciiTheme="minorHAnsi" w:hAnsiTheme="minorHAnsi" w:cs="Arial"/>
          <w:lang w:val="en-ZA"/>
        </w:rPr>
        <w:tab/>
      </w:r>
      <w:r w:rsidRPr="00323463">
        <w:rPr>
          <w:rFonts w:asciiTheme="minorHAnsi" w:hAnsiTheme="minorHAnsi" w:cs="Arial"/>
          <w:lang w:val="en-ZA"/>
        </w:rPr>
        <w:tab/>
        <w:t xml:space="preserve">          JSE</w:t>
      </w:r>
      <w:r w:rsidRPr="00323463">
        <w:rPr>
          <w:rFonts w:asciiTheme="minorHAnsi" w:hAnsiTheme="minorHAnsi" w:cs="Arial"/>
          <w:lang w:val="en-ZA"/>
        </w:rPr>
        <w:tab/>
      </w:r>
      <w:r w:rsidRPr="00323463">
        <w:rPr>
          <w:rFonts w:asciiTheme="minorHAnsi" w:hAnsiTheme="minorHAnsi" w:cs="Arial"/>
          <w:lang w:val="en-ZA"/>
        </w:rPr>
        <w:tab/>
      </w:r>
      <w:r w:rsidRPr="00323463">
        <w:rPr>
          <w:rFonts w:asciiTheme="minorHAnsi" w:hAnsiTheme="minorHAnsi" w:cs="Arial"/>
          <w:lang w:val="en-ZA"/>
        </w:rPr>
        <w:tab/>
      </w:r>
      <w:r w:rsidRPr="00323463">
        <w:rPr>
          <w:rFonts w:asciiTheme="minorHAnsi" w:hAnsiTheme="minorHAnsi" w:cs="Arial"/>
          <w:lang w:val="en-ZA"/>
        </w:rPr>
        <w:tab/>
      </w:r>
      <w:r w:rsidRPr="00323463">
        <w:rPr>
          <w:rFonts w:asciiTheme="minorHAnsi" w:hAnsiTheme="minorHAnsi" w:cs="Arial"/>
          <w:lang w:val="en-ZA"/>
        </w:rPr>
        <w:tab/>
      </w:r>
      <w:r w:rsidRPr="00323463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2346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2346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66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66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346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689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667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2019-02-26T08:00:00+00:00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60E08CD-FE3E-4FEC-846A-19B135DB171F}"/>
</file>

<file path=customXml/itemProps2.xml><?xml version="1.0" encoding="utf-8"?>
<ds:datastoreItem xmlns:ds="http://schemas.openxmlformats.org/officeDocument/2006/customXml" ds:itemID="{65386E5F-45BA-44B3-825E-6FDE9E0E7210}"/>
</file>

<file path=customXml/itemProps3.xml><?xml version="1.0" encoding="utf-8"?>
<ds:datastoreItem xmlns:ds="http://schemas.openxmlformats.org/officeDocument/2006/customXml" ds:itemID="{6CA223E9-67E5-49F1-84F0-1EF44ACA66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2019-02-20T08:35:00Z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